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21" w:rsidRPr="0041186C" w:rsidRDefault="0048501B" w:rsidP="0048501B">
      <w:pPr>
        <w:spacing w:after="0"/>
        <w:sectPr w:rsidR="00DE6021" w:rsidRPr="0041186C" w:rsidSect="0048501B">
          <w:pgSz w:w="11906" w:h="16383"/>
          <w:pgMar w:top="1134" w:right="1134" w:bottom="1134" w:left="1134" w:header="720" w:footer="720" w:gutter="0"/>
          <w:cols w:space="720"/>
        </w:sectPr>
      </w:pPr>
      <w:bookmarkStart w:id="0" w:name="block-24470743"/>
      <w:r>
        <w:rPr>
          <w:noProof/>
        </w:rPr>
        <w:drawing>
          <wp:inline distT="0" distB="0" distL="0" distR="0" wp14:anchorId="142024E0" wp14:editId="30336BE2">
            <wp:extent cx="6572250" cy="9033827"/>
            <wp:effectExtent l="0" t="0" r="0" b="0"/>
            <wp:docPr id="1" name="Рисунок 1" descr="C:\Users\Пользователь\Pictures\2023-11-2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11-23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209" cy="90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21" w:rsidRPr="0041186C" w:rsidRDefault="00C92CB1" w:rsidP="00264D06">
      <w:pPr>
        <w:spacing w:after="0" w:line="264" w:lineRule="auto"/>
        <w:jc w:val="both"/>
      </w:pPr>
      <w:bookmarkStart w:id="1" w:name="block-24470746"/>
      <w:bookmarkEnd w:id="0"/>
      <w:r w:rsidRPr="0041186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E6021" w:rsidRPr="0041186C" w:rsidRDefault="00DE6021">
      <w:pPr>
        <w:spacing w:after="0" w:line="264" w:lineRule="auto"/>
        <w:ind w:left="120"/>
        <w:jc w:val="both"/>
      </w:pP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41186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1186C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41186C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41186C"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</w:p>
    <w:p w:rsidR="00DE6021" w:rsidRPr="0041186C" w:rsidRDefault="00C92CB1">
      <w:pPr>
        <w:spacing w:after="0" w:line="264" w:lineRule="auto"/>
        <w:ind w:firstLine="600"/>
        <w:jc w:val="both"/>
      </w:pPr>
      <w:proofErr w:type="gramStart"/>
      <w:r w:rsidRPr="0041186C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41186C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</w:t>
      </w:r>
      <w:r w:rsidRPr="0041186C">
        <w:rPr>
          <w:rFonts w:ascii="Times New Roman" w:hAnsi="Times New Roman"/>
          <w:color w:val="000000"/>
          <w:sz w:val="28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41186C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41186C"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41186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1186C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41186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1186C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информационный, </w:t>
      </w:r>
      <w:proofErr w:type="spellStart"/>
      <w:r w:rsidRPr="0041186C"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 w:rsidRPr="0041186C">
        <w:rPr>
          <w:rFonts w:ascii="Times New Roman" w:hAnsi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41186C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41186C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41186C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41186C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 w:rsidRPr="0041186C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41186C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41186C">
        <w:rPr>
          <w:rFonts w:ascii="Times New Roman" w:hAnsi="Times New Roman"/>
          <w:color w:val="000000"/>
          <w:sz w:val="28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41186C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41186C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 w:rsidRPr="0041186C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41186C"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41186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41186C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>‌</w:t>
      </w:r>
      <w:bookmarkStart w:id="2" w:name="bb146442-f527-41bf-8c2f-d7c56b2bd4b0"/>
      <w:r w:rsidR="00F02EAD">
        <w:rPr>
          <w:rFonts w:ascii="Times New Roman" w:hAnsi="Times New Roman"/>
          <w:color w:val="000000"/>
          <w:sz w:val="28"/>
        </w:rPr>
        <w:t>Ч</w:t>
      </w:r>
      <w:r w:rsidRPr="0041186C">
        <w:rPr>
          <w:rFonts w:ascii="Times New Roman" w:hAnsi="Times New Roman"/>
          <w:color w:val="000000"/>
          <w:sz w:val="28"/>
        </w:rPr>
        <w:t>исло часов для изучения физической культуры на уровне начального общего образования составл</w:t>
      </w:r>
      <w:r w:rsidR="00F02EAD">
        <w:rPr>
          <w:rFonts w:ascii="Times New Roman" w:hAnsi="Times New Roman"/>
          <w:color w:val="000000"/>
          <w:sz w:val="28"/>
        </w:rPr>
        <w:t xml:space="preserve">яет </w:t>
      </w:r>
      <w:r w:rsidR="00797F66">
        <w:rPr>
          <w:rFonts w:ascii="Times New Roman" w:hAnsi="Times New Roman"/>
          <w:color w:val="000000"/>
          <w:sz w:val="28"/>
        </w:rPr>
        <w:t>в 4 классе – 68</w:t>
      </w:r>
      <w:r w:rsidRPr="0041186C">
        <w:rPr>
          <w:rFonts w:ascii="Times New Roman" w:hAnsi="Times New Roman"/>
          <w:color w:val="000000"/>
          <w:sz w:val="28"/>
        </w:rPr>
        <w:t xml:space="preserve"> ч</w:t>
      </w:r>
      <w:r w:rsidR="00797F66">
        <w:rPr>
          <w:rFonts w:ascii="Times New Roman" w:hAnsi="Times New Roman"/>
          <w:color w:val="000000"/>
          <w:sz w:val="28"/>
        </w:rPr>
        <w:t>асов (2</w:t>
      </w:r>
      <w:r w:rsidRPr="0041186C">
        <w:rPr>
          <w:rFonts w:ascii="Times New Roman" w:hAnsi="Times New Roman"/>
          <w:color w:val="000000"/>
          <w:sz w:val="28"/>
        </w:rPr>
        <w:t xml:space="preserve"> часа в неделю).</w:t>
      </w:r>
      <w:bookmarkEnd w:id="2"/>
      <w:r w:rsidRPr="0041186C">
        <w:rPr>
          <w:rFonts w:ascii="Times New Roman" w:hAnsi="Times New Roman"/>
          <w:color w:val="000000"/>
          <w:sz w:val="28"/>
        </w:rPr>
        <w:t>‌‌</w:t>
      </w:r>
    </w:p>
    <w:p w:rsidR="00DE6021" w:rsidRPr="0041186C" w:rsidRDefault="00DE6021">
      <w:pPr>
        <w:spacing w:after="0" w:line="264" w:lineRule="auto"/>
        <w:ind w:left="120"/>
        <w:jc w:val="both"/>
      </w:pPr>
    </w:p>
    <w:p w:rsidR="00DE6021" w:rsidRPr="0041186C" w:rsidRDefault="00DE6021">
      <w:pPr>
        <w:sectPr w:rsidR="00DE6021" w:rsidRPr="0041186C">
          <w:pgSz w:w="11906" w:h="16383"/>
          <w:pgMar w:top="1134" w:right="850" w:bottom="1134" w:left="1701" w:header="720" w:footer="720" w:gutter="0"/>
          <w:cols w:space="720"/>
        </w:sectPr>
      </w:pPr>
    </w:p>
    <w:p w:rsidR="00DE6021" w:rsidRPr="0041186C" w:rsidRDefault="00C92CB1">
      <w:pPr>
        <w:spacing w:after="0" w:line="264" w:lineRule="auto"/>
        <w:ind w:left="120"/>
        <w:jc w:val="both"/>
      </w:pPr>
      <w:bookmarkStart w:id="3" w:name="block-24470744"/>
      <w:bookmarkEnd w:id="1"/>
      <w:r w:rsidRPr="0041186C">
        <w:rPr>
          <w:rFonts w:ascii="Times New Roman" w:hAnsi="Times New Roman"/>
          <w:color w:val="000000"/>
          <w:sz w:val="28"/>
        </w:rPr>
        <w:lastRenderedPageBreak/>
        <w:t>​</w:t>
      </w:r>
      <w:r w:rsidRPr="0041186C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DE6021" w:rsidRPr="0041186C" w:rsidRDefault="00DE6021" w:rsidP="0048501B">
      <w:pPr>
        <w:spacing w:after="0" w:line="264" w:lineRule="auto"/>
        <w:jc w:val="both"/>
      </w:pPr>
    </w:p>
    <w:p w:rsidR="00DE6021" w:rsidRPr="0041186C" w:rsidRDefault="00C92CB1">
      <w:pPr>
        <w:spacing w:after="0" w:line="264" w:lineRule="auto"/>
        <w:ind w:left="120"/>
        <w:jc w:val="both"/>
      </w:pPr>
      <w:r w:rsidRPr="0041186C">
        <w:rPr>
          <w:rFonts w:ascii="Times New Roman" w:hAnsi="Times New Roman"/>
          <w:b/>
          <w:color w:val="000000"/>
          <w:sz w:val="28"/>
        </w:rPr>
        <w:t>4 КЛАСС</w:t>
      </w:r>
    </w:p>
    <w:p w:rsidR="00DE6021" w:rsidRPr="0041186C" w:rsidRDefault="00DE6021">
      <w:pPr>
        <w:spacing w:after="0" w:line="264" w:lineRule="auto"/>
        <w:ind w:left="120"/>
        <w:jc w:val="both"/>
      </w:pP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41186C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41186C">
        <w:rPr>
          <w:rFonts w:ascii="Times New Roman" w:hAnsi="Times New Roman"/>
          <w:color w:val="000000"/>
          <w:sz w:val="28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41186C">
        <w:rPr>
          <w:rFonts w:ascii="Times New Roman" w:hAnsi="Times New Roman"/>
          <w:color w:val="000000"/>
          <w:sz w:val="28"/>
        </w:rPr>
        <w:t>енка</w:t>
      </w:r>
      <w:proofErr w:type="spellEnd"/>
      <w:r w:rsidRPr="0041186C">
        <w:rPr>
          <w:rFonts w:ascii="Times New Roman" w:hAnsi="Times New Roman"/>
          <w:color w:val="000000"/>
          <w:sz w:val="28"/>
        </w:rPr>
        <w:t>».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месте.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>Лыжная подготовка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lastRenderedPageBreak/>
        <w:t xml:space="preserve">Плавательная подготовка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DE6021" w:rsidRPr="0041186C" w:rsidRDefault="00C92CB1">
      <w:pPr>
        <w:spacing w:after="0" w:line="264" w:lineRule="auto"/>
        <w:ind w:firstLine="600"/>
        <w:jc w:val="both"/>
      </w:pPr>
      <w:proofErr w:type="spellStart"/>
      <w:r w:rsidRPr="0041186C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41186C">
        <w:rPr>
          <w:rFonts w:ascii="Times New Roman" w:hAnsi="Times New Roman"/>
          <w:color w:val="000000"/>
          <w:sz w:val="28"/>
        </w:rPr>
        <w:t>-ориентированная физическая культура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DE6021" w:rsidRPr="0041186C" w:rsidRDefault="00DE6021">
      <w:pPr>
        <w:sectPr w:rsidR="00DE6021" w:rsidRPr="0041186C">
          <w:pgSz w:w="11906" w:h="16383"/>
          <w:pgMar w:top="1134" w:right="850" w:bottom="1134" w:left="1701" w:header="720" w:footer="720" w:gutter="0"/>
          <w:cols w:space="720"/>
        </w:sectPr>
      </w:pPr>
    </w:p>
    <w:p w:rsidR="00DE6021" w:rsidRPr="0041186C" w:rsidRDefault="00C92CB1">
      <w:pPr>
        <w:spacing w:after="0" w:line="264" w:lineRule="auto"/>
        <w:ind w:left="120"/>
        <w:jc w:val="both"/>
      </w:pPr>
      <w:bookmarkStart w:id="4" w:name="_Toc137548640"/>
      <w:bookmarkStart w:id="5" w:name="block-24470745"/>
      <w:bookmarkEnd w:id="3"/>
      <w:bookmarkEnd w:id="4"/>
      <w:r w:rsidRPr="0041186C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b/>
          <w:color w:val="000000"/>
          <w:sz w:val="28"/>
        </w:rPr>
        <w:t xml:space="preserve"> </w:t>
      </w:r>
    </w:p>
    <w:p w:rsidR="00DE6021" w:rsidRPr="0041186C" w:rsidRDefault="00DE6021">
      <w:pPr>
        <w:spacing w:after="0"/>
        <w:ind w:left="120"/>
      </w:pPr>
      <w:bookmarkStart w:id="6" w:name="_Toc137548641"/>
      <w:bookmarkEnd w:id="6"/>
    </w:p>
    <w:p w:rsidR="00DE6021" w:rsidRPr="0041186C" w:rsidRDefault="00C92CB1">
      <w:pPr>
        <w:spacing w:after="0" w:line="264" w:lineRule="auto"/>
        <w:ind w:left="120"/>
        <w:jc w:val="both"/>
      </w:pPr>
      <w:r w:rsidRPr="0041186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E6021" w:rsidRPr="0041186C" w:rsidRDefault="00DE6021">
      <w:pPr>
        <w:spacing w:after="0" w:line="264" w:lineRule="auto"/>
        <w:ind w:left="120"/>
        <w:jc w:val="both"/>
      </w:pP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41186C">
        <w:rPr>
          <w:rFonts w:ascii="Times New Roman" w:hAnsi="Times New Roman"/>
          <w:color w:val="000000"/>
          <w:sz w:val="28"/>
        </w:rPr>
        <w:t>у</w:t>
      </w:r>
      <w:proofErr w:type="gramEnd"/>
      <w:r w:rsidRPr="0041186C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DE6021" w:rsidRPr="0041186C" w:rsidRDefault="00C92CB1">
      <w:pPr>
        <w:numPr>
          <w:ilvl w:val="0"/>
          <w:numId w:val="1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E6021" w:rsidRPr="0041186C" w:rsidRDefault="00C92CB1">
      <w:pPr>
        <w:numPr>
          <w:ilvl w:val="0"/>
          <w:numId w:val="1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E6021" w:rsidRPr="0041186C" w:rsidRDefault="00C92CB1">
      <w:pPr>
        <w:numPr>
          <w:ilvl w:val="0"/>
          <w:numId w:val="1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E6021" w:rsidRPr="0041186C" w:rsidRDefault="00C92CB1">
      <w:pPr>
        <w:numPr>
          <w:ilvl w:val="0"/>
          <w:numId w:val="1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E6021" w:rsidRPr="0041186C" w:rsidRDefault="00C92CB1">
      <w:pPr>
        <w:numPr>
          <w:ilvl w:val="0"/>
          <w:numId w:val="1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DE6021" w:rsidRPr="0041186C" w:rsidRDefault="00C92CB1">
      <w:pPr>
        <w:numPr>
          <w:ilvl w:val="0"/>
          <w:numId w:val="1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E6021" w:rsidRPr="0041186C" w:rsidRDefault="00DE6021">
      <w:pPr>
        <w:spacing w:after="0"/>
        <w:ind w:left="120"/>
      </w:pPr>
      <w:bookmarkStart w:id="7" w:name="_Toc137548642"/>
      <w:bookmarkEnd w:id="7"/>
    </w:p>
    <w:p w:rsidR="00DE6021" w:rsidRPr="0041186C" w:rsidRDefault="00DE6021">
      <w:pPr>
        <w:spacing w:after="0" w:line="264" w:lineRule="auto"/>
        <w:ind w:left="120"/>
        <w:jc w:val="both"/>
      </w:pPr>
    </w:p>
    <w:p w:rsidR="00DE6021" w:rsidRPr="0041186C" w:rsidRDefault="00C92CB1">
      <w:pPr>
        <w:spacing w:after="0" w:line="264" w:lineRule="auto"/>
        <w:ind w:left="120"/>
        <w:jc w:val="both"/>
      </w:pPr>
      <w:r w:rsidRPr="0041186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E6021" w:rsidRPr="0041186C" w:rsidRDefault="00DE6021">
      <w:pPr>
        <w:spacing w:after="0" w:line="264" w:lineRule="auto"/>
        <w:ind w:left="120"/>
        <w:jc w:val="both"/>
      </w:pP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41186C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8" w:name="_Toc134720971"/>
      <w:bookmarkEnd w:id="8"/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>К концу обучения в</w:t>
      </w:r>
      <w:r w:rsidRPr="0041186C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41186C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DE6021" w:rsidRDefault="00C92C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DE6021" w:rsidRPr="0041186C" w:rsidRDefault="00C92CB1">
      <w:pPr>
        <w:numPr>
          <w:ilvl w:val="0"/>
          <w:numId w:val="11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E6021" w:rsidRPr="0041186C" w:rsidRDefault="00C92CB1">
      <w:pPr>
        <w:numPr>
          <w:ilvl w:val="0"/>
          <w:numId w:val="11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E6021" w:rsidRPr="0041186C" w:rsidRDefault="00C92CB1">
      <w:pPr>
        <w:numPr>
          <w:ilvl w:val="0"/>
          <w:numId w:val="11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DE6021" w:rsidRDefault="00C92C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DE6021" w:rsidRPr="0041186C" w:rsidRDefault="00C92CB1">
      <w:pPr>
        <w:numPr>
          <w:ilvl w:val="0"/>
          <w:numId w:val="12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:rsidR="00DE6021" w:rsidRPr="0041186C" w:rsidRDefault="00C92CB1">
      <w:pPr>
        <w:numPr>
          <w:ilvl w:val="0"/>
          <w:numId w:val="12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 w:rsidRPr="0041186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41186C"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DE6021" w:rsidRPr="0041186C" w:rsidRDefault="00C92CB1">
      <w:pPr>
        <w:numPr>
          <w:ilvl w:val="0"/>
          <w:numId w:val="12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DE6021" w:rsidRDefault="00C92C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E6021" w:rsidRPr="0041186C" w:rsidRDefault="00C92CB1">
      <w:pPr>
        <w:numPr>
          <w:ilvl w:val="0"/>
          <w:numId w:val="13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E6021" w:rsidRPr="0041186C" w:rsidRDefault="00C92CB1">
      <w:pPr>
        <w:numPr>
          <w:ilvl w:val="0"/>
          <w:numId w:val="13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E6021" w:rsidRPr="0041186C" w:rsidRDefault="00DE6021">
      <w:pPr>
        <w:spacing w:after="0"/>
        <w:ind w:left="120"/>
      </w:pPr>
      <w:bookmarkStart w:id="9" w:name="_Toc137548643"/>
      <w:bookmarkEnd w:id="9"/>
    </w:p>
    <w:p w:rsidR="00DE6021" w:rsidRPr="0041186C" w:rsidRDefault="00DE6021">
      <w:pPr>
        <w:spacing w:after="0" w:line="264" w:lineRule="auto"/>
        <w:ind w:left="120"/>
        <w:jc w:val="both"/>
      </w:pPr>
    </w:p>
    <w:p w:rsidR="0048501B" w:rsidRDefault="004850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8501B" w:rsidRDefault="004850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8501B" w:rsidRDefault="004850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8501B" w:rsidRDefault="004850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8501B" w:rsidRDefault="004850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8501B" w:rsidRDefault="004850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8501B" w:rsidRDefault="004850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E6021" w:rsidRPr="0041186C" w:rsidRDefault="00C92CB1">
      <w:pPr>
        <w:spacing w:after="0" w:line="264" w:lineRule="auto"/>
        <w:ind w:left="120"/>
        <w:jc w:val="both"/>
      </w:pPr>
      <w:r w:rsidRPr="0041186C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DE6021" w:rsidRPr="0041186C" w:rsidRDefault="00DE6021">
      <w:pPr>
        <w:spacing w:after="0" w:line="264" w:lineRule="auto"/>
        <w:ind w:left="120"/>
        <w:jc w:val="both"/>
      </w:pPr>
      <w:bookmarkStart w:id="10" w:name="_Toc137548644"/>
      <w:bookmarkStart w:id="11" w:name="_Toc137548647"/>
      <w:bookmarkEnd w:id="10"/>
      <w:bookmarkEnd w:id="11"/>
    </w:p>
    <w:p w:rsidR="00DE6021" w:rsidRPr="0041186C" w:rsidRDefault="00C92CB1">
      <w:pPr>
        <w:spacing w:after="0" w:line="264" w:lineRule="auto"/>
        <w:ind w:left="120"/>
        <w:jc w:val="both"/>
      </w:pPr>
      <w:r w:rsidRPr="0041186C">
        <w:rPr>
          <w:rFonts w:ascii="Times New Roman" w:hAnsi="Times New Roman"/>
          <w:b/>
          <w:color w:val="000000"/>
          <w:sz w:val="28"/>
        </w:rPr>
        <w:t>4 КЛАСС</w:t>
      </w:r>
    </w:p>
    <w:p w:rsidR="00DE6021" w:rsidRPr="0041186C" w:rsidRDefault="00C92CB1">
      <w:pPr>
        <w:spacing w:after="0" w:line="264" w:lineRule="auto"/>
        <w:ind w:firstLine="600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41186C">
        <w:rPr>
          <w:rFonts w:ascii="Times New Roman" w:hAnsi="Times New Roman"/>
          <w:b/>
          <w:color w:val="000000"/>
          <w:sz w:val="28"/>
        </w:rPr>
        <w:t>4 классе</w:t>
      </w:r>
      <w:r w:rsidRPr="0041186C"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DE6021" w:rsidRPr="0041186C" w:rsidRDefault="00C92CB1">
      <w:pPr>
        <w:numPr>
          <w:ilvl w:val="0"/>
          <w:numId w:val="17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E6021" w:rsidRPr="0041186C" w:rsidRDefault="00C92CB1">
      <w:pPr>
        <w:numPr>
          <w:ilvl w:val="0"/>
          <w:numId w:val="17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41186C">
        <w:rPr>
          <w:rFonts w:ascii="Times New Roman" w:hAnsi="Times New Roman"/>
          <w:color w:val="000000"/>
          <w:sz w:val="28"/>
        </w:rPr>
        <w:t>сердечно-сосудистой</w:t>
      </w:r>
      <w:proofErr w:type="gramEnd"/>
      <w:r w:rsidRPr="0041186C"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DE6021" w:rsidRPr="0041186C" w:rsidRDefault="00C92CB1">
      <w:pPr>
        <w:numPr>
          <w:ilvl w:val="0"/>
          <w:numId w:val="17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E6021" w:rsidRPr="0041186C" w:rsidRDefault="00C92CB1">
      <w:pPr>
        <w:numPr>
          <w:ilvl w:val="0"/>
          <w:numId w:val="17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DE6021" w:rsidRPr="0041186C" w:rsidRDefault="00C92CB1">
      <w:pPr>
        <w:numPr>
          <w:ilvl w:val="0"/>
          <w:numId w:val="17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DE6021" w:rsidRPr="0041186C" w:rsidRDefault="00C92CB1">
      <w:pPr>
        <w:numPr>
          <w:ilvl w:val="0"/>
          <w:numId w:val="17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DE6021" w:rsidRPr="0041186C" w:rsidRDefault="00C92CB1">
      <w:pPr>
        <w:numPr>
          <w:ilvl w:val="0"/>
          <w:numId w:val="17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41186C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41186C">
        <w:rPr>
          <w:rFonts w:ascii="Times New Roman" w:hAnsi="Times New Roman"/>
          <w:color w:val="000000"/>
          <w:sz w:val="28"/>
        </w:rPr>
        <w:t>;</w:t>
      </w:r>
    </w:p>
    <w:p w:rsidR="00DE6021" w:rsidRPr="0041186C" w:rsidRDefault="00C92CB1">
      <w:pPr>
        <w:numPr>
          <w:ilvl w:val="0"/>
          <w:numId w:val="17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>демонстрировать движения танца «Летка-</w:t>
      </w:r>
      <w:proofErr w:type="spellStart"/>
      <w:r w:rsidRPr="0041186C">
        <w:rPr>
          <w:rFonts w:ascii="Times New Roman" w:hAnsi="Times New Roman"/>
          <w:color w:val="000000"/>
          <w:sz w:val="28"/>
        </w:rPr>
        <w:t>енка</w:t>
      </w:r>
      <w:proofErr w:type="spellEnd"/>
      <w:r w:rsidRPr="0041186C">
        <w:rPr>
          <w:rFonts w:ascii="Times New Roman" w:hAnsi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DE6021" w:rsidRPr="0041186C" w:rsidRDefault="00C92CB1">
      <w:pPr>
        <w:numPr>
          <w:ilvl w:val="0"/>
          <w:numId w:val="17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DE6021" w:rsidRPr="0041186C" w:rsidRDefault="00C92CB1">
      <w:pPr>
        <w:numPr>
          <w:ilvl w:val="0"/>
          <w:numId w:val="17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DE6021" w:rsidRPr="0041186C" w:rsidRDefault="00C92CB1">
      <w:pPr>
        <w:numPr>
          <w:ilvl w:val="0"/>
          <w:numId w:val="17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 xml:space="preserve">демонстрировать </w:t>
      </w:r>
      <w:proofErr w:type="spellStart"/>
      <w:r w:rsidRPr="0041186C">
        <w:rPr>
          <w:rFonts w:ascii="Times New Roman" w:hAnsi="Times New Roman"/>
          <w:color w:val="000000"/>
          <w:sz w:val="28"/>
        </w:rPr>
        <w:t>проплывание</w:t>
      </w:r>
      <w:proofErr w:type="spellEnd"/>
      <w:r w:rsidRPr="0041186C">
        <w:rPr>
          <w:rFonts w:ascii="Times New Roman" w:hAnsi="Times New Roman"/>
          <w:color w:val="000000"/>
          <w:sz w:val="28"/>
        </w:rPr>
        <w:t xml:space="preserve"> учебной дистанции кролем на груди или кролем на спине (по выбору </w:t>
      </w:r>
      <w:proofErr w:type="gramStart"/>
      <w:r w:rsidRPr="0041186C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41186C">
        <w:rPr>
          <w:rFonts w:ascii="Times New Roman" w:hAnsi="Times New Roman"/>
          <w:color w:val="000000"/>
          <w:sz w:val="28"/>
        </w:rPr>
        <w:t>);</w:t>
      </w:r>
    </w:p>
    <w:p w:rsidR="00DE6021" w:rsidRPr="0041186C" w:rsidRDefault="00C92CB1">
      <w:pPr>
        <w:numPr>
          <w:ilvl w:val="0"/>
          <w:numId w:val="17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DE6021" w:rsidRPr="0041186C" w:rsidRDefault="00C92CB1">
      <w:pPr>
        <w:numPr>
          <w:ilvl w:val="0"/>
          <w:numId w:val="17"/>
        </w:numPr>
        <w:spacing w:after="0" w:line="264" w:lineRule="auto"/>
        <w:jc w:val="both"/>
      </w:pPr>
      <w:r w:rsidRPr="0041186C"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DE6021" w:rsidRPr="0041186C" w:rsidRDefault="00DE6021">
      <w:pPr>
        <w:sectPr w:rsidR="00DE6021" w:rsidRPr="0041186C">
          <w:pgSz w:w="11906" w:h="16383"/>
          <w:pgMar w:top="1134" w:right="850" w:bottom="1134" w:left="1701" w:header="720" w:footer="720" w:gutter="0"/>
          <w:cols w:space="720"/>
        </w:sectPr>
      </w:pPr>
    </w:p>
    <w:p w:rsidR="00DE6021" w:rsidRDefault="00C92CB1">
      <w:pPr>
        <w:spacing w:after="0"/>
        <w:ind w:left="120"/>
      </w:pPr>
      <w:bookmarkStart w:id="12" w:name="block-24470740"/>
      <w:bookmarkEnd w:id="5"/>
      <w:r w:rsidRPr="0041186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E6021" w:rsidRDefault="00C92C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E6021" w:rsidTr="00264D06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6021" w:rsidRDefault="00DE602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6021" w:rsidRDefault="00DE60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6021" w:rsidRDefault="00DE6021">
            <w:pPr>
              <w:spacing w:after="0"/>
              <w:ind w:left="135"/>
            </w:pPr>
          </w:p>
        </w:tc>
      </w:tr>
      <w:tr w:rsidR="00DE60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021" w:rsidRDefault="00DE60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021" w:rsidRDefault="00DE602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6021" w:rsidRDefault="00DE602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6021" w:rsidRDefault="00DE602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6021" w:rsidRDefault="00DE60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021" w:rsidRDefault="00DE6021"/>
        </w:tc>
      </w:tr>
      <w:tr w:rsidR="00DE6021" w:rsidRPr="004118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6021" w:rsidRPr="0041186C" w:rsidRDefault="00C92CB1">
            <w:pPr>
              <w:spacing w:after="0"/>
              <w:ind w:left="135"/>
            </w:pPr>
            <w:r w:rsidRPr="0041186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1186C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DE6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</w:tr>
      <w:tr w:rsidR="00DE6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021" w:rsidRDefault="00DE6021"/>
        </w:tc>
      </w:tr>
      <w:tr w:rsidR="00DE6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E6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C92C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</w:tr>
      <w:tr w:rsidR="00DE6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021" w:rsidRPr="0041186C" w:rsidRDefault="00C92CB1">
            <w:pPr>
              <w:spacing w:after="0"/>
              <w:ind w:left="135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6021" w:rsidRDefault="00DE6021" w:rsidP="00264D06">
            <w:pPr>
              <w:spacing w:after="0"/>
              <w:ind w:left="135"/>
            </w:pPr>
          </w:p>
        </w:tc>
      </w:tr>
      <w:tr w:rsidR="00DE6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C92C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021" w:rsidRDefault="00DE6021"/>
        </w:tc>
      </w:tr>
      <w:tr w:rsidR="00DE6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E60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DE6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021" w:rsidRPr="0041186C" w:rsidRDefault="00C92CB1">
            <w:pPr>
              <w:spacing w:after="0"/>
              <w:ind w:left="135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</w:tr>
      <w:tr w:rsidR="00DE6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</w:tr>
      <w:tr w:rsidR="00DE6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021" w:rsidRDefault="00DE6021"/>
        </w:tc>
      </w:tr>
      <w:tr w:rsidR="00DE6021" w:rsidRPr="004118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6021" w:rsidRPr="0041186C" w:rsidRDefault="00C92CB1">
            <w:pPr>
              <w:spacing w:after="0"/>
              <w:ind w:left="135"/>
            </w:pPr>
            <w:r w:rsidRPr="0041186C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1186C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DE6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</w:tr>
      <w:tr w:rsidR="00DE6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</w:tr>
      <w:tr w:rsidR="00DE6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</w:tr>
      <w:tr w:rsidR="00797F6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7F66" w:rsidRDefault="00797F6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7F66" w:rsidRDefault="00797F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7F66" w:rsidRDefault="0079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7F66" w:rsidRDefault="00797F6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7F66" w:rsidRDefault="00797F6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7F66" w:rsidRDefault="00797F66">
            <w:pPr>
              <w:spacing w:after="0"/>
              <w:ind w:left="135"/>
            </w:pPr>
          </w:p>
        </w:tc>
      </w:tr>
      <w:tr w:rsidR="00DE60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C92C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</w:tr>
      <w:tr w:rsidR="00DE6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</w:t>
            </w:r>
            <w:r w:rsidR="00C92C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021" w:rsidRDefault="00DE6021"/>
        </w:tc>
      </w:tr>
      <w:tr w:rsidR="00DE6021" w:rsidRPr="004118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E6021" w:rsidRPr="0041186C" w:rsidRDefault="00C92CB1">
            <w:pPr>
              <w:spacing w:after="0"/>
              <w:ind w:left="135"/>
            </w:pPr>
            <w:r w:rsidRPr="0041186C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1186C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41186C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DE6021" w:rsidTr="00264D0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E6021" w:rsidRPr="0041186C" w:rsidRDefault="00C92CB1">
            <w:pPr>
              <w:spacing w:after="0"/>
              <w:ind w:left="135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7F6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</w:tr>
      <w:tr w:rsidR="00DE60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C92C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6021" w:rsidRDefault="00DE6021"/>
        </w:tc>
      </w:tr>
      <w:tr w:rsidR="00DE6021" w:rsidTr="00264D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6021" w:rsidRPr="0041186C" w:rsidRDefault="00C92CB1">
            <w:pPr>
              <w:spacing w:after="0"/>
              <w:ind w:left="135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E6021" w:rsidRDefault="00C92CB1" w:rsidP="00264D06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64D06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E6021" w:rsidRDefault="00DE6021"/>
        </w:tc>
      </w:tr>
    </w:tbl>
    <w:p w:rsidR="00DE6021" w:rsidRDefault="00DE6021">
      <w:pPr>
        <w:sectPr w:rsidR="00DE60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021" w:rsidRDefault="00DE6021">
      <w:pPr>
        <w:sectPr w:rsidR="00DE60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021" w:rsidRDefault="00C92CB1">
      <w:pPr>
        <w:spacing w:after="0"/>
        <w:ind w:left="120"/>
      </w:pPr>
      <w:bookmarkStart w:id="13" w:name="block-2447074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E6021" w:rsidRDefault="00C92C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E6021" w:rsidRDefault="00C92C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3422"/>
        <w:gridCol w:w="992"/>
        <w:gridCol w:w="1701"/>
        <w:gridCol w:w="1669"/>
        <w:gridCol w:w="1347"/>
        <w:gridCol w:w="3978"/>
      </w:tblGrid>
      <w:tr w:rsidR="00731B0A" w:rsidTr="0048501B">
        <w:trPr>
          <w:trHeight w:val="144"/>
          <w:tblCellSpacing w:w="20" w:type="nil"/>
        </w:trPr>
        <w:tc>
          <w:tcPr>
            <w:tcW w:w="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E6021" w:rsidRDefault="00DE6021">
            <w:pPr>
              <w:spacing w:after="0"/>
              <w:ind w:left="135"/>
            </w:pPr>
          </w:p>
        </w:tc>
        <w:tc>
          <w:tcPr>
            <w:tcW w:w="3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6021" w:rsidRDefault="00DE6021">
            <w:pPr>
              <w:spacing w:after="0"/>
              <w:ind w:left="135"/>
            </w:pPr>
          </w:p>
        </w:tc>
        <w:tc>
          <w:tcPr>
            <w:tcW w:w="4362" w:type="dxa"/>
            <w:gridSpan w:val="3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6021" w:rsidRDefault="00DE6021">
            <w:pPr>
              <w:spacing w:after="0"/>
              <w:ind w:left="135"/>
            </w:pP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021" w:rsidRDefault="00DE6021"/>
        </w:tc>
        <w:tc>
          <w:tcPr>
            <w:tcW w:w="34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021" w:rsidRDefault="00DE602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6021" w:rsidRDefault="00DE6021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6021" w:rsidRDefault="00DE602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6021" w:rsidRDefault="00DE6021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021" w:rsidRDefault="00DE6021"/>
        </w:tc>
        <w:tc>
          <w:tcPr>
            <w:tcW w:w="39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6021" w:rsidRDefault="00DE6021"/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41186C" w:rsidRDefault="00C92CB1">
            <w:pPr>
              <w:spacing w:after="0"/>
              <w:ind w:left="135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Pr="00797F66" w:rsidRDefault="00797F66" w:rsidP="00797F66">
            <w:pPr>
              <w:spacing w:after="0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/3593/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41186C" w:rsidRDefault="00C92CB1">
            <w:pPr>
              <w:spacing w:after="0"/>
              <w:ind w:left="135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>Из истории развития национальных видов спорта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 w:rsidP="00797F66">
            <w:pPr>
              <w:spacing w:after="0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/6191/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/4595/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41186C" w:rsidRDefault="00C92CB1">
            <w:pPr>
              <w:spacing w:after="0"/>
              <w:ind w:left="135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/6186/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41186C" w:rsidRDefault="00C92CB1">
            <w:pPr>
              <w:spacing w:after="0"/>
              <w:ind w:left="135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/6186/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48501B" w:rsidRPr="00731B0A" w:rsidRDefault="00C92CB1" w:rsidP="0048501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/6188/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264D06" w:rsidRDefault="00C92CB1" w:rsidP="00264D0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Оказание первой помощи на занятиях физической культуры</w:t>
            </w:r>
          </w:p>
          <w:p w:rsidR="0048501B" w:rsidRPr="00731B0A" w:rsidRDefault="0048501B" w:rsidP="00264D0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/6188/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97F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/4595/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C92CB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/4595/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C92CB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/4595/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97F66" w:rsidRPr="00731B0A" w:rsidRDefault="00797F66" w:rsidP="00797F66">
            <w:pPr>
              <w:spacing w:after="0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 xml:space="preserve">Опорный прыжок через гимнастического козла с разбега способом </w:t>
            </w:r>
            <w:proofErr w:type="spellStart"/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напрыгивания</w:t>
            </w:r>
            <w:proofErr w:type="spellEnd"/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/6215/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264D06" w:rsidRPr="00731B0A" w:rsidRDefault="00797F66" w:rsidP="00264D0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 xml:space="preserve">Опорный прыжок через гимнастического козла с разбега способом </w:t>
            </w:r>
            <w:proofErr w:type="spellStart"/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напрыгивания</w:t>
            </w:r>
            <w:proofErr w:type="spellEnd"/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/6215/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97F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Поводящие упражнения для обучения опорному прыжку.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/6215/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97F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Поводящие упражнения для обучения опорному прыжку.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/4627/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97F66" w:rsidRPr="00731B0A" w:rsidRDefault="00797F66" w:rsidP="00731B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Обучение опорному прыжку.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/4627/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97F66" w:rsidP="0048501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Обучение опорному прыжку.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/4627/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97F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Упражнения на гимнастической перекладине.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/6219/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97F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Упражнения на гимнастической перекладине.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/6219/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97F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Висы и упоры на низкой гимнастической перекладине.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/6219/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97F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Танцевальные упражнения «Летка-</w:t>
            </w:r>
            <w:proofErr w:type="spellStart"/>
            <w:r w:rsidRPr="00731B0A">
              <w:rPr>
                <w:rFonts w:ascii="Times New Roman" w:hAnsi="Times New Roman" w:cs="Times New Roman"/>
              </w:rPr>
              <w:t>енка</w:t>
            </w:r>
            <w:proofErr w:type="spellEnd"/>
            <w:r w:rsidRPr="00731B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/6219/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264D06" w:rsidRPr="00731B0A" w:rsidRDefault="00797F66" w:rsidP="00264D0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1B0A">
              <w:rPr>
                <w:rFonts w:ascii="Times New Roman" w:hAnsi="Times New Roman" w:cs="Times New Roman"/>
              </w:rPr>
              <w:t>Танцевальные упражнения «Летка-</w:t>
            </w:r>
            <w:proofErr w:type="spellStart"/>
            <w:r w:rsidRPr="00731B0A">
              <w:rPr>
                <w:rFonts w:ascii="Times New Roman" w:hAnsi="Times New Roman" w:cs="Times New Roman"/>
              </w:rPr>
              <w:t>енка</w:t>
            </w:r>
            <w:proofErr w:type="spellEnd"/>
            <w:r w:rsidRPr="00731B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/6219/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264D06" w:rsidRPr="00731B0A" w:rsidRDefault="00797F66" w:rsidP="00264D0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/4601/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97F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Упражнения в прыжках в высоту с разбега.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/4601/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97F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Упражнения в прыжках в высоту с разбега.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/4601/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31B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Прыжок в высоту с разбега способом перешагивания.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/5165/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31B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Прыжок в высоту с разбега способом перешагивания.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/5165/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31B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Беговые упражнения.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/6220/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31B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Беговые упражнения.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/6220/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31B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Метание малого мяча на дальность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/5166/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97F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264D06" w:rsidRPr="00731B0A" w:rsidRDefault="00731B0A" w:rsidP="00264D0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1B0A">
              <w:rPr>
                <w:rFonts w:ascii="Times New Roman" w:hAnsi="Times New Roman" w:cs="Times New Roman"/>
              </w:rPr>
              <w:t>Метание малого мяча на дальность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/5166/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264D06" w:rsidRPr="00731B0A" w:rsidRDefault="00731B0A" w:rsidP="00731B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/5168/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264D06" w:rsidRPr="00731B0A" w:rsidRDefault="00731B0A" w:rsidP="00731B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Передвижение на лыжах одновременных одношажным ходом: подводящие упражнения.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/6221/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31B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Передвижение на лыжах одновременных одношажным ходом: подводящие упражнения.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/6221/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264D06" w:rsidRPr="00731B0A" w:rsidRDefault="00731B0A" w:rsidP="00264D0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1B0A">
              <w:rPr>
                <w:rFonts w:ascii="Times New Roman" w:hAnsi="Times New Roman" w:cs="Times New Roman"/>
              </w:rPr>
              <w:t>Передвижение на лыжах одновременных одношажным ходом: подводящие упражнения.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/6221/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31B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Передвижение на лыжах одновременных одношажным ходом: подводящие упражнения.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/6221/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31B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Имитационные упражнения в передвижении на лыжах.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/6221/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31B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Имитационные упражнения в передвижении на лыжах.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/6221/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31B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Передвижение на лыжах одновременным одношажным ходом с небольшого склона.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/6221/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31B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Передвижение на лыжах одновременным одношажным ходом с небольшого склона.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/6221/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31B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31B0A">
              <w:rPr>
                <w:rFonts w:ascii="Times New Roman" w:hAnsi="Times New Roman" w:cs="Times New Roman"/>
              </w:rPr>
              <w:t>Передвижение на лыжах одновременным одношажным ходом с небольшого склона.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/6221/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264D06" w:rsidRPr="00731B0A" w:rsidRDefault="00731B0A" w:rsidP="00264D0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/6221/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1B0A">
              <w:rPr>
                <w:rFonts w:ascii="Times New Roman" w:hAnsi="Times New Roman" w:cs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координации.</w:t>
            </w:r>
          </w:p>
          <w:p w:rsidR="0048501B" w:rsidRPr="00731B0A" w:rsidRDefault="0048501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/6221/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31B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1B0A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 на занятиях в плавательном бассейне.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/6433/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DE6021" w:rsidRPr="00731B0A" w:rsidRDefault="00731B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1B0A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6021" w:rsidRDefault="00C92C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E6021" w:rsidRDefault="00DE6021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DE6021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/6433/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731B0A" w:rsidRDefault="00731B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31B0A">
              <w:rPr>
                <w:rFonts w:ascii="Times New Roman" w:hAnsi="Times New Roman" w:cs="Times New Roman"/>
                <w:sz w:val="24"/>
                <w:szCs w:val="24"/>
              </w:rPr>
              <w:t>Упражнения с плавательной  доской.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Default="00731B0A" w:rsidP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/6433/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травматизма на занятиях</w:t>
            </w:r>
          </w:p>
          <w:p w:rsidR="00731B0A" w:rsidRPr="0048501B" w:rsidRDefault="00731B0A" w:rsidP="00731B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подвижными играми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/6190/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подвижной</w:t>
            </w:r>
            <w:proofErr w:type="gramEnd"/>
          </w:p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proofErr w:type="gramStart"/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Запрещенное</w:t>
            </w:r>
            <w:proofErr w:type="gramEnd"/>
          </w:p>
          <w:p w:rsidR="00731B0A" w:rsidRPr="0048501B" w:rsidRDefault="00731B0A" w:rsidP="0073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движение»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/6190/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подвижной</w:t>
            </w:r>
            <w:proofErr w:type="gramEnd"/>
          </w:p>
          <w:p w:rsidR="00731B0A" w:rsidRPr="0048501B" w:rsidRDefault="00731B0A" w:rsidP="0073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игры «Подвижная цель»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/6190/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подвижной</w:t>
            </w:r>
            <w:proofErr w:type="gramEnd"/>
          </w:p>
          <w:p w:rsidR="00731B0A" w:rsidRPr="0048501B" w:rsidRDefault="00731B0A" w:rsidP="0073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игры «Подвижная цель»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/6190/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подвижной</w:t>
            </w:r>
            <w:proofErr w:type="gramEnd"/>
          </w:p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 xml:space="preserve">игры «Эстафета </w:t>
            </w:r>
            <w:proofErr w:type="gramStart"/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 xml:space="preserve">ведением </w:t>
            </w:r>
            <w:proofErr w:type="gramStart"/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футбольного</w:t>
            </w:r>
            <w:proofErr w:type="gramEnd"/>
          </w:p>
          <w:p w:rsidR="00731B0A" w:rsidRPr="0048501B" w:rsidRDefault="00731B0A" w:rsidP="0073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мяча»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/6190/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подвижной</w:t>
            </w:r>
            <w:proofErr w:type="gramEnd"/>
          </w:p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 xml:space="preserve">игры «Эстафета </w:t>
            </w:r>
            <w:proofErr w:type="gramStart"/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31B0A" w:rsidRPr="0048501B" w:rsidRDefault="00731B0A" w:rsidP="0073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ведением футбольного мяча»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/6190/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731B0A" w:rsidRDefault="00731B0A">
            <w:pPr>
              <w:spacing w:after="0"/>
              <w:rPr>
                <w:sz w:val="24"/>
                <w:szCs w:val="24"/>
              </w:rPr>
            </w:pPr>
            <w:r w:rsidRPr="00731B0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731B0A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0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731B0A">
              <w:rPr>
                <w:rFonts w:ascii="Times New Roman" w:hAnsi="Times New Roman" w:cs="Times New Roman"/>
                <w:sz w:val="24"/>
                <w:szCs w:val="24"/>
              </w:rPr>
              <w:t>подвижной</w:t>
            </w:r>
            <w:proofErr w:type="gramEnd"/>
          </w:p>
          <w:p w:rsidR="00731B0A" w:rsidRPr="00731B0A" w:rsidRDefault="00731B0A" w:rsidP="00731B0A">
            <w:pPr>
              <w:spacing w:after="0"/>
              <w:rPr>
                <w:sz w:val="24"/>
                <w:szCs w:val="24"/>
              </w:rPr>
            </w:pPr>
            <w:r w:rsidRPr="00731B0A">
              <w:rPr>
                <w:rFonts w:ascii="Times New Roman" w:hAnsi="Times New Roman" w:cs="Times New Roman"/>
                <w:sz w:val="24"/>
                <w:szCs w:val="24"/>
              </w:rPr>
              <w:t>игры «Паровая машина»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/6190/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731B0A" w:rsidRDefault="00731B0A">
            <w:pPr>
              <w:spacing w:after="0"/>
              <w:rPr>
                <w:sz w:val="24"/>
                <w:szCs w:val="24"/>
              </w:rPr>
            </w:pPr>
            <w:r w:rsidRPr="00731B0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731B0A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0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731B0A">
              <w:rPr>
                <w:rFonts w:ascii="Times New Roman" w:hAnsi="Times New Roman" w:cs="Times New Roman"/>
                <w:sz w:val="24"/>
                <w:szCs w:val="24"/>
              </w:rPr>
              <w:t>подвижной</w:t>
            </w:r>
            <w:proofErr w:type="gramEnd"/>
          </w:p>
          <w:p w:rsidR="00731B0A" w:rsidRPr="00731B0A" w:rsidRDefault="00731B0A" w:rsidP="00731B0A">
            <w:pPr>
              <w:spacing w:after="0"/>
              <w:rPr>
                <w:sz w:val="24"/>
                <w:szCs w:val="24"/>
              </w:rPr>
            </w:pPr>
            <w:r w:rsidRPr="00731B0A">
              <w:rPr>
                <w:rFonts w:ascii="Times New Roman" w:hAnsi="Times New Roman" w:cs="Times New Roman"/>
                <w:sz w:val="24"/>
                <w:szCs w:val="24"/>
              </w:rPr>
              <w:t>игры «Паровая машина»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/6190/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731B0A" w:rsidRDefault="00731B0A">
            <w:pPr>
              <w:spacing w:after="0"/>
              <w:rPr>
                <w:sz w:val="24"/>
                <w:szCs w:val="24"/>
              </w:rPr>
            </w:pPr>
            <w:r w:rsidRPr="00731B0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Default="00731B0A" w:rsidP="0073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0A"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 «Гонка лодок»</w:t>
            </w:r>
          </w:p>
          <w:p w:rsidR="0048501B" w:rsidRPr="00731B0A" w:rsidRDefault="0048501B" w:rsidP="0073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/6190/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731B0A" w:rsidRDefault="00731B0A">
            <w:pPr>
              <w:spacing w:after="0"/>
              <w:rPr>
                <w:sz w:val="24"/>
                <w:szCs w:val="24"/>
              </w:rPr>
            </w:pPr>
            <w:r w:rsidRPr="00731B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731B0A" w:rsidRDefault="00731B0A" w:rsidP="0073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0A"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 «Гонка лодок»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  <w:r w:rsidRPr="004118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/6225/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731B0A" w:rsidRDefault="00731B0A">
            <w:pPr>
              <w:spacing w:after="0"/>
              <w:rPr>
                <w:sz w:val="24"/>
                <w:szCs w:val="24"/>
              </w:rPr>
            </w:pPr>
            <w:r w:rsidRPr="00731B0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731B0A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0A">
              <w:rPr>
                <w:rFonts w:ascii="Times New Roman" w:hAnsi="Times New Roman" w:cs="Times New Roman"/>
                <w:sz w:val="24"/>
                <w:szCs w:val="24"/>
              </w:rPr>
              <w:t>Упражнения из игры</w:t>
            </w:r>
          </w:p>
          <w:p w:rsidR="00731B0A" w:rsidRPr="00731B0A" w:rsidRDefault="00731B0A" w:rsidP="0073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0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/6225/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731B0A" w:rsidRDefault="00731B0A">
            <w:pPr>
              <w:spacing w:after="0"/>
              <w:rPr>
                <w:sz w:val="24"/>
                <w:szCs w:val="24"/>
              </w:rPr>
            </w:pPr>
            <w:r w:rsidRPr="00731B0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731B0A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0A">
              <w:rPr>
                <w:rFonts w:ascii="Times New Roman" w:hAnsi="Times New Roman" w:cs="Times New Roman"/>
                <w:sz w:val="24"/>
                <w:szCs w:val="24"/>
              </w:rPr>
              <w:t>Упражнения из игры</w:t>
            </w:r>
          </w:p>
          <w:p w:rsidR="00731B0A" w:rsidRPr="00731B0A" w:rsidRDefault="00731B0A" w:rsidP="0073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0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/6225/</w:t>
            </w:r>
          </w:p>
        </w:tc>
      </w:tr>
      <w:tr w:rsidR="00731B0A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731B0A" w:rsidRDefault="00731B0A">
            <w:pPr>
              <w:spacing w:after="0"/>
              <w:rPr>
                <w:sz w:val="24"/>
                <w:szCs w:val="24"/>
              </w:rPr>
            </w:pPr>
            <w:r w:rsidRPr="00731B0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731B0A" w:rsidRDefault="00731B0A" w:rsidP="0073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0A">
              <w:rPr>
                <w:rFonts w:ascii="Times New Roman" w:hAnsi="Times New Roman" w:cs="Times New Roman"/>
                <w:sz w:val="24"/>
                <w:szCs w:val="24"/>
              </w:rPr>
              <w:t>Упражение</w:t>
            </w:r>
            <w:proofErr w:type="spellEnd"/>
            <w:r w:rsidRPr="00731B0A">
              <w:rPr>
                <w:rFonts w:ascii="Times New Roman" w:hAnsi="Times New Roman" w:cs="Times New Roman"/>
                <w:sz w:val="24"/>
                <w:szCs w:val="24"/>
              </w:rPr>
              <w:t xml:space="preserve"> из игры баскетбол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Default="00731B0A">
            <w:pPr>
              <w:spacing w:after="0"/>
              <w:ind w:left="135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97F6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subject</w:t>
            </w:r>
            <w:r>
              <w:t>/</w:t>
            </w:r>
            <w:r>
              <w:rPr>
                <w:lang w:val="en-US"/>
              </w:rPr>
              <w:t>lesson</w:t>
            </w:r>
            <w:r>
              <w:t>/6224/</w:t>
            </w:r>
          </w:p>
        </w:tc>
      </w:tr>
      <w:tr w:rsidR="00731B0A" w:rsidRPr="0048501B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Упражнения из игры</w:t>
            </w:r>
          </w:p>
          <w:p w:rsidR="00731B0A" w:rsidRPr="0048501B" w:rsidRDefault="00731B0A" w:rsidP="00731B0A">
            <w:pPr>
              <w:spacing w:after="0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  <w:r w:rsidRPr="0048501B">
              <w:rPr>
                <w:sz w:val="24"/>
                <w:szCs w:val="24"/>
                <w:lang w:val="en-US"/>
              </w:rPr>
              <w:t>http</w:t>
            </w:r>
            <w:r w:rsidRPr="0048501B">
              <w:rPr>
                <w:sz w:val="24"/>
                <w:szCs w:val="24"/>
              </w:rPr>
              <w:t>://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resh</w:t>
            </w:r>
            <w:proofErr w:type="spellEnd"/>
            <w:r w:rsidRPr="0048501B">
              <w:rPr>
                <w:sz w:val="24"/>
                <w:szCs w:val="24"/>
              </w:rPr>
              <w:t>.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48501B">
              <w:rPr>
                <w:sz w:val="24"/>
                <w:szCs w:val="24"/>
              </w:rPr>
              <w:t>.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subject</w:t>
            </w:r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lesson</w:t>
            </w:r>
            <w:r w:rsidRPr="0048501B">
              <w:rPr>
                <w:sz w:val="24"/>
                <w:szCs w:val="24"/>
              </w:rPr>
              <w:t>/6224/</w:t>
            </w:r>
          </w:p>
        </w:tc>
      </w:tr>
      <w:tr w:rsidR="00731B0A" w:rsidRPr="0048501B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Упражнения из игры</w:t>
            </w:r>
          </w:p>
          <w:p w:rsidR="00731B0A" w:rsidRPr="0048501B" w:rsidRDefault="00731B0A" w:rsidP="00731B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  <w:r w:rsidRPr="0048501B">
              <w:rPr>
                <w:sz w:val="24"/>
                <w:szCs w:val="24"/>
                <w:lang w:val="en-US"/>
              </w:rPr>
              <w:t>http</w:t>
            </w:r>
            <w:r w:rsidRPr="0048501B">
              <w:rPr>
                <w:sz w:val="24"/>
                <w:szCs w:val="24"/>
              </w:rPr>
              <w:t>://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resh</w:t>
            </w:r>
            <w:proofErr w:type="spellEnd"/>
            <w:r w:rsidRPr="0048501B">
              <w:rPr>
                <w:sz w:val="24"/>
                <w:szCs w:val="24"/>
              </w:rPr>
              <w:t>.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48501B">
              <w:rPr>
                <w:sz w:val="24"/>
                <w:szCs w:val="24"/>
              </w:rPr>
              <w:t>.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subject</w:t>
            </w:r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lesson</w:t>
            </w:r>
            <w:r w:rsidRPr="0048501B">
              <w:rPr>
                <w:sz w:val="24"/>
                <w:szCs w:val="24"/>
              </w:rPr>
              <w:t>/5174/</w:t>
            </w:r>
          </w:p>
        </w:tc>
      </w:tr>
      <w:tr w:rsidR="00731B0A" w:rsidRPr="0048501B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Упражнения из игры</w:t>
            </w:r>
          </w:p>
          <w:p w:rsidR="00731B0A" w:rsidRPr="0048501B" w:rsidRDefault="00731B0A" w:rsidP="00731B0A">
            <w:pPr>
              <w:spacing w:after="0"/>
              <w:ind w:left="135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  <w:r w:rsidRPr="0048501B">
              <w:rPr>
                <w:sz w:val="24"/>
                <w:szCs w:val="24"/>
                <w:lang w:val="en-US"/>
              </w:rPr>
              <w:t>http</w:t>
            </w:r>
            <w:r w:rsidRPr="0048501B">
              <w:rPr>
                <w:sz w:val="24"/>
                <w:szCs w:val="24"/>
              </w:rPr>
              <w:t>://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resh</w:t>
            </w:r>
            <w:proofErr w:type="spellEnd"/>
            <w:r w:rsidRPr="0048501B">
              <w:rPr>
                <w:sz w:val="24"/>
                <w:szCs w:val="24"/>
              </w:rPr>
              <w:t>.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48501B">
              <w:rPr>
                <w:sz w:val="24"/>
                <w:szCs w:val="24"/>
              </w:rPr>
              <w:t>.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subject</w:t>
            </w:r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lesson</w:t>
            </w:r>
            <w:r w:rsidRPr="0048501B">
              <w:rPr>
                <w:sz w:val="24"/>
                <w:szCs w:val="24"/>
              </w:rPr>
              <w:t>/5174/</w:t>
            </w:r>
          </w:p>
        </w:tc>
      </w:tr>
      <w:tr w:rsidR="00731B0A" w:rsidRPr="0048501B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Упражнения из игры</w:t>
            </w:r>
          </w:p>
          <w:p w:rsidR="00731B0A" w:rsidRPr="0048501B" w:rsidRDefault="00731B0A" w:rsidP="00731B0A">
            <w:pPr>
              <w:spacing w:after="0"/>
              <w:ind w:left="135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  <w:r w:rsidRPr="0048501B">
              <w:rPr>
                <w:sz w:val="24"/>
                <w:szCs w:val="24"/>
                <w:lang w:val="en-US"/>
              </w:rPr>
              <w:t>http</w:t>
            </w:r>
            <w:r w:rsidRPr="0048501B">
              <w:rPr>
                <w:sz w:val="24"/>
                <w:szCs w:val="24"/>
              </w:rPr>
              <w:t>://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resh</w:t>
            </w:r>
            <w:proofErr w:type="spellEnd"/>
            <w:r w:rsidRPr="0048501B">
              <w:rPr>
                <w:sz w:val="24"/>
                <w:szCs w:val="24"/>
              </w:rPr>
              <w:t>.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48501B">
              <w:rPr>
                <w:sz w:val="24"/>
                <w:szCs w:val="24"/>
              </w:rPr>
              <w:t>.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subject</w:t>
            </w:r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lesson</w:t>
            </w:r>
            <w:r w:rsidRPr="0048501B">
              <w:rPr>
                <w:sz w:val="24"/>
                <w:szCs w:val="24"/>
              </w:rPr>
              <w:t>/5174/</w:t>
            </w:r>
          </w:p>
        </w:tc>
      </w:tr>
      <w:tr w:rsidR="00731B0A" w:rsidRPr="0048501B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Упражнения из игры</w:t>
            </w:r>
          </w:p>
          <w:p w:rsidR="00731B0A" w:rsidRPr="0048501B" w:rsidRDefault="00731B0A" w:rsidP="00731B0A">
            <w:pPr>
              <w:spacing w:after="0"/>
              <w:ind w:left="135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  <w:r w:rsidRPr="0048501B">
              <w:rPr>
                <w:sz w:val="24"/>
                <w:szCs w:val="24"/>
                <w:lang w:val="en-US"/>
              </w:rPr>
              <w:t>http</w:t>
            </w:r>
            <w:r w:rsidRPr="0048501B">
              <w:rPr>
                <w:sz w:val="24"/>
                <w:szCs w:val="24"/>
              </w:rPr>
              <w:t>://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resh</w:t>
            </w:r>
            <w:proofErr w:type="spellEnd"/>
            <w:r w:rsidRPr="0048501B">
              <w:rPr>
                <w:sz w:val="24"/>
                <w:szCs w:val="24"/>
              </w:rPr>
              <w:t>.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48501B">
              <w:rPr>
                <w:sz w:val="24"/>
                <w:szCs w:val="24"/>
              </w:rPr>
              <w:t>.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subject</w:t>
            </w:r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lesson</w:t>
            </w:r>
            <w:r w:rsidRPr="0048501B">
              <w:rPr>
                <w:sz w:val="24"/>
                <w:szCs w:val="24"/>
              </w:rPr>
              <w:t>/5174/</w:t>
            </w:r>
          </w:p>
        </w:tc>
      </w:tr>
      <w:tr w:rsidR="00731B0A" w:rsidRPr="0048501B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Упражнения из игры</w:t>
            </w:r>
          </w:p>
          <w:p w:rsidR="00731B0A" w:rsidRPr="0048501B" w:rsidRDefault="00731B0A" w:rsidP="00731B0A">
            <w:pPr>
              <w:spacing w:after="0"/>
              <w:ind w:left="135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  <w:r w:rsidRPr="0048501B">
              <w:rPr>
                <w:sz w:val="24"/>
                <w:szCs w:val="24"/>
                <w:lang w:val="en-US"/>
              </w:rPr>
              <w:t>http</w:t>
            </w:r>
            <w:r w:rsidRPr="0048501B">
              <w:rPr>
                <w:sz w:val="24"/>
                <w:szCs w:val="24"/>
              </w:rPr>
              <w:t>://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resh</w:t>
            </w:r>
            <w:proofErr w:type="spellEnd"/>
            <w:r w:rsidRPr="0048501B">
              <w:rPr>
                <w:sz w:val="24"/>
                <w:szCs w:val="24"/>
              </w:rPr>
              <w:t>.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48501B">
              <w:rPr>
                <w:sz w:val="24"/>
                <w:szCs w:val="24"/>
              </w:rPr>
              <w:t>.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subject</w:t>
            </w:r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lesson</w:t>
            </w:r>
            <w:r w:rsidRPr="0048501B">
              <w:rPr>
                <w:sz w:val="24"/>
                <w:szCs w:val="24"/>
              </w:rPr>
              <w:t>/5174/</w:t>
            </w:r>
          </w:p>
        </w:tc>
      </w:tr>
      <w:tr w:rsidR="00731B0A" w:rsidRPr="0048501B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Правила выполнения</w:t>
            </w:r>
          </w:p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спортивных нормативов 3ступени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  <w:r w:rsidRPr="0048501B">
              <w:rPr>
                <w:sz w:val="24"/>
                <w:szCs w:val="24"/>
                <w:lang w:val="en-US"/>
              </w:rPr>
              <w:t>http</w:t>
            </w:r>
            <w:r w:rsidRPr="0048501B">
              <w:rPr>
                <w:sz w:val="24"/>
                <w:szCs w:val="24"/>
              </w:rPr>
              <w:t>://</w:t>
            </w:r>
            <w:r w:rsidRPr="0048501B">
              <w:rPr>
                <w:sz w:val="24"/>
                <w:szCs w:val="24"/>
                <w:lang w:val="en-US"/>
              </w:rPr>
              <w:t>user</w:t>
            </w:r>
            <w:r w:rsidRPr="0048501B">
              <w:rPr>
                <w:sz w:val="24"/>
                <w:szCs w:val="24"/>
              </w:rPr>
              <w:t>/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gto</w:t>
            </w:r>
            <w:proofErr w:type="spellEnd"/>
            <w:r w:rsidRPr="0048501B">
              <w:rPr>
                <w:sz w:val="24"/>
                <w:szCs w:val="24"/>
              </w:rPr>
              <w:t>.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user</w:t>
            </w:r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register</w:t>
            </w:r>
          </w:p>
        </w:tc>
      </w:tr>
      <w:tr w:rsidR="00731B0A" w:rsidRPr="0048501B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Правила ТБ на уроках.</w:t>
            </w:r>
          </w:p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Здоровье и ЗОЖ. ГТО в</w:t>
            </w:r>
          </w:p>
          <w:p w:rsidR="00731B0A" w:rsidRDefault="00731B0A" w:rsidP="0073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наше время</w:t>
            </w:r>
          </w:p>
          <w:p w:rsidR="0048501B" w:rsidRDefault="0048501B" w:rsidP="0073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1B" w:rsidRDefault="0048501B" w:rsidP="00731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1B" w:rsidRPr="0048501B" w:rsidRDefault="0048501B" w:rsidP="00731B0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  <w:r w:rsidRPr="0048501B">
              <w:rPr>
                <w:sz w:val="24"/>
                <w:szCs w:val="24"/>
                <w:lang w:val="en-US"/>
              </w:rPr>
              <w:t>http</w:t>
            </w:r>
            <w:r w:rsidRPr="0048501B">
              <w:rPr>
                <w:sz w:val="24"/>
                <w:szCs w:val="24"/>
              </w:rPr>
              <w:t>://</w:t>
            </w:r>
            <w:r w:rsidRPr="0048501B">
              <w:rPr>
                <w:sz w:val="24"/>
                <w:szCs w:val="24"/>
                <w:lang w:val="en-US"/>
              </w:rPr>
              <w:t>user</w:t>
            </w:r>
            <w:r w:rsidRPr="0048501B">
              <w:rPr>
                <w:sz w:val="24"/>
                <w:szCs w:val="24"/>
              </w:rPr>
              <w:t>/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gto</w:t>
            </w:r>
            <w:proofErr w:type="spellEnd"/>
            <w:r w:rsidRPr="0048501B">
              <w:rPr>
                <w:sz w:val="24"/>
                <w:szCs w:val="24"/>
              </w:rPr>
              <w:t>.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user</w:t>
            </w:r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register</w:t>
            </w:r>
          </w:p>
        </w:tc>
      </w:tr>
      <w:tr w:rsidR="00731B0A" w:rsidRPr="0048501B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Освоение правил и</w:t>
            </w:r>
          </w:p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техники выполнения</w:t>
            </w:r>
          </w:p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норматива комплекса</w:t>
            </w:r>
          </w:p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ГТО. Бег на 30м.</w:t>
            </w:r>
          </w:p>
          <w:p w:rsidR="00731B0A" w:rsidRPr="0048501B" w:rsidRDefault="00731B0A" w:rsidP="00731B0A">
            <w:pPr>
              <w:spacing w:after="0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  <w:r w:rsidRPr="0048501B">
              <w:rPr>
                <w:sz w:val="24"/>
                <w:szCs w:val="24"/>
                <w:lang w:val="en-US"/>
              </w:rPr>
              <w:t>http</w:t>
            </w:r>
            <w:r w:rsidRPr="0048501B">
              <w:rPr>
                <w:sz w:val="24"/>
                <w:szCs w:val="24"/>
              </w:rPr>
              <w:t>://</w:t>
            </w:r>
            <w:r w:rsidRPr="0048501B">
              <w:rPr>
                <w:sz w:val="24"/>
                <w:szCs w:val="24"/>
                <w:lang w:val="en-US"/>
              </w:rPr>
              <w:t>user</w:t>
            </w:r>
            <w:r w:rsidRPr="0048501B">
              <w:rPr>
                <w:sz w:val="24"/>
                <w:szCs w:val="24"/>
              </w:rPr>
              <w:t>/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gto</w:t>
            </w:r>
            <w:proofErr w:type="spellEnd"/>
            <w:r w:rsidRPr="0048501B">
              <w:rPr>
                <w:sz w:val="24"/>
                <w:szCs w:val="24"/>
              </w:rPr>
              <w:t>.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user</w:t>
            </w:r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register</w:t>
            </w:r>
          </w:p>
        </w:tc>
      </w:tr>
      <w:tr w:rsidR="00731B0A" w:rsidRPr="0048501B" w:rsidTr="0048501B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2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Освоение правил и</w:t>
            </w:r>
          </w:p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техники выполнения</w:t>
            </w:r>
          </w:p>
          <w:p w:rsidR="00731B0A" w:rsidRPr="0048501B" w:rsidRDefault="00731B0A" w:rsidP="0073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норматива комплекса</w:t>
            </w:r>
          </w:p>
          <w:p w:rsidR="00731B0A" w:rsidRPr="0048501B" w:rsidRDefault="00731B0A" w:rsidP="00731B0A">
            <w:pPr>
              <w:spacing w:after="0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 w:cs="Times New Roman"/>
                <w:sz w:val="24"/>
                <w:szCs w:val="24"/>
              </w:rPr>
              <w:t>ГТО. Бег на 30м. Эстафеты.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  <w:r w:rsidRPr="0048501B">
              <w:rPr>
                <w:sz w:val="24"/>
                <w:szCs w:val="24"/>
                <w:lang w:val="en-US"/>
              </w:rPr>
              <w:t>http</w:t>
            </w:r>
            <w:r w:rsidRPr="0048501B">
              <w:rPr>
                <w:sz w:val="24"/>
                <w:szCs w:val="24"/>
              </w:rPr>
              <w:t>://</w:t>
            </w:r>
            <w:r w:rsidRPr="0048501B">
              <w:rPr>
                <w:sz w:val="24"/>
                <w:szCs w:val="24"/>
                <w:lang w:val="en-US"/>
              </w:rPr>
              <w:t>user</w:t>
            </w:r>
            <w:r w:rsidRPr="0048501B">
              <w:rPr>
                <w:sz w:val="24"/>
                <w:szCs w:val="24"/>
              </w:rPr>
              <w:t>/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gto</w:t>
            </w:r>
            <w:proofErr w:type="spellEnd"/>
            <w:r w:rsidRPr="0048501B">
              <w:rPr>
                <w:sz w:val="24"/>
                <w:szCs w:val="24"/>
              </w:rPr>
              <w:t>.</w:t>
            </w:r>
            <w:proofErr w:type="spellStart"/>
            <w:r w:rsidRPr="0048501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user</w:t>
            </w:r>
            <w:r w:rsidRPr="0048501B">
              <w:rPr>
                <w:sz w:val="24"/>
                <w:szCs w:val="24"/>
              </w:rPr>
              <w:t>/</w:t>
            </w:r>
            <w:r w:rsidRPr="0048501B">
              <w:rPr>
                <w:sz w:val="24"/>
                <w:szCs w:val="24"/>
                <w:lang w:val="en-US"/>
              </w:rPr>
              <w:t>register</w:t>
            </w:r>
          </w:p>
        </w:tc>
      </w:tr>
      <w:tr w:rsidR="00731B0A" w:rsidRPr="0048501B" w:rsidTr="0048501B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85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325" w:type="dxa"/>
            <w:gridSpan w:val="2"/>
            <w:tcMar>
              <w:top w:w="50" w:type="dxa"/>
              <w:left w:w="100" w:type="dxa"/>
            </w:tcMar>
            <w:vAlign w:val="center"/>
          </w:tcPr>
          <w:p w:rsidR="00731B0A" w:rsidRPr="0048501B" w:rsidRDefault="00731B0A">
            <w:pPr>
              <w:rPr>
                <w:sz w:val="24"/>
                <w:szCs w:val="24"/>
              </w:rPr>
            </w:pPr>
          </w:p>
        </w:tc>
      </w:tr>
    </w:tbl>
    <w:p w:rsidR="00DE6021" w:rsidRPr="0048501B" w:rsidRDefault="00DE6021">
      <w:pPr>
        <w:rPr>
          <w:sz w:val="24"/>
          <w:szCs w:val="24"/>
        </w:rPr>
        <w:sectPr w:rsidR="00DE6021" w:rsidRPr="00485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021" w:rsidRPr="0048501B" w:rsidRDefault="00DE6021">
      <w:pPr>
        <w:rPr>
          <w:sz w:val="24"/>
          <w:szCs w:val="24"/>
        </w:rPr>
        <w:sectPr w:rsidR="00DE6021" w:rsidRPr="00485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6021" w:rsidRPr="0041186C" w:rsidRDefault="00C92CB1">
      <w:pPr>
        <w:spacing w:after="0"/>
        <w:ind w:left="120"/>
      </w:pPr>
      <w:bookmarkStart w:id="14" w:name="block-24470742"/>
      <w:bookmarkEnd w:id="13"/>
      <w:r w:rsidRPr="0041186C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E6021" w:rsidRPr="0041186C" w:rsidRDefault="00C92CB1">
      <w:pPr>
        <w:spacing w:after="0" w:line="480" w:lineRule="auto"/>
        <w:ind w:left="120"/>
      </w:pPr>
      <w:r w:rsidRPr="0041186C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E6021" w:rsidRDefault="00C92C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 w:rsidR="00F02EAD">
        <w:rPr>
          <w:rStyle w:val="c0"/>
        </w:rPr>
        <w:t>Физическая культура. 1-4 классы. Лях В. И. ФГОС</w:t>
      </w:r>
    </w:p>
    <w:p w:rsidR="00DE6021" w:rsidRDefault="00C92C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E6021" w:rsidRDefault="00C92CB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E6021" w:rsidRDefault="00C92C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E6021" w:rsidRDefault="00C92C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  <w:r w:rsidR="00F02EAD">
        <w:rPr>
          <w:rStyle w:val="c0"/>
        </w:rPr>
        <w:t>Примерная рабочая программа для 4- классов</w:t>
      </w:r>
    </w:p>
    <w:p w:rsidR="00DE6021" w:rsidRDefault="00DE6021">
      <w:pPr>
        <w:spacing w:after="0"/>
        <w:ind w:left="120"/>
      </w:pPr>
    </w:p>
    <w:p w:rsidR="00DE6021" w:rsidRDefault="00C92CB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41186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02EAD" w:rsidRPr="00F02EAD" w:rsidRDefault="00F02EAD" w:rsidP="00F02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EAD">
        <w:rPr>
          <w:rFonts w:ascii="Times New Roman" w:eastAsia="Times New Roman" w:hAnsi="Times New Roman" w:cs="Times New Roman"/>
          <w:sz w:val="24"/>
          <w:szCs w:val="24"/>
        </w:rPr>
        <w:t xml:space="preserve">Сайт "Я иду на урок физкультуры" </w:t>
      </w:r>
      <w:hyperlink r:id="rId8" w:history="1">
        <w:r w:rsidRPr="00F02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http://spo.1september.ru/urok/</w:t>
        </w:r>
      </w:hyperlink>
      <w:r w:rsidRPr="00F02EAD">
        <w:rPr>
          <w:rFonts w:ascii="Times New Roman" w:eastAsia="Times New Roman" w:hAnsi="Times New Roman" w:cs="Times New Roman"/>
          <w:sz w:val="24"/>
          <w:szCs w:val="24"/>
        </w:rPr>
        <w:t xml:space="preserve"> Образовательные сайты для учителей физической культуры </w:t>
      </w:r>
      <w:hyperlink r:id="rId9" w:history="1">
        <w:r w:rsidRPr="00F02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http://metodsovet.su/dir/fiz_kultura/9</w:t>
        </w:r>
      </w:hyperlink>
      <w:r w:rsidRPr="00F02EA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history="1">
        <w:r w:rsidRPr="00F02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Pr="00F02EAD">
        <w:rPr>
          <w:sz w:val="24"/>
          <w:szCs w:val="24"/>
        </w:rPr>
        <w:t xml:space="preserve"> </w:t>
      </w:r>
      <w:r w:rsidRPr="0048501B">
        <w:rPr>
          <w:sz w:val="24"/>
          <w:szCs w:val="24"/>
          <w:lang w:val="en-US"/>
        </w:rPr>
        <w:t>http</w:t>
      </w:r>
      <w:r w:rsidRPr="0048501B">
        <w:rPr>
          <w:sz w:val="24"/>
          <w:szCs w:val="24"/>
        </w:rPr>
        <w:t>://</w:t>
      </w:r>
      <w:r w:rsidRPr="0048501B">
        <w:rPr>
          <w:sz w:val="24"/>
          <w:szCs w:val="24"/>
          <w:lang w:val="en-US"/>
        </w:rPr>
        <w:t>user</w:t>
      </w:r>
      <w:r w:rsidRPr="0048501B">
        <w:rPr>
          <w:sz w:val="24"/>
          <w:szCs w:val="24"/>
        </w:rPr>
        <w:t>/</w:t>
      </w:r>
      <w:proofErr w:type="spellStart"/>
      <w:r w:rsidRPr="0048501B">
        <w:rPr>
          <w:sz w:val="24"/>
          <w:szCs w:val="24"/>
          <w:lang w:val="en-US"/>
        </w:rPr>
        <w:t>gto</w:t>
      </w:r>
      <w:proofErr w:type="spellEnd"/>
      <w:r w:rsidRPr="0048501B">
        <w:rPr>
          <w:sz w:val="24"/>
          <w:szCs w:val="24"/>
        </w:rPr>
        <w:t>.</w:t>
      </w:r>
      <w:proofErr w:type="spellStart"/>
      <w:r w:rsidRPr="0048501B">
        <w:rPr>
          <w:sz w:val="24"/>
          <w:szCs w:val="24"/>
          <w:lang w:val="en-US"/>
        </w:rPr>
        <w:t>ru</w:t>
      </w:r>
      <w:proofErr w:type="spellEnd"/>
      <w:r w:rsidRPr="0048501B">
        <w:rPr>
          <w:sz w:val="24"/>
          <w:szCs w:val="24"/>
        </w:rPr>
        <w:t>/</w:t>
      </w:r>
      <w:r w:rsidRPr="0048501B">
        <w:rPr>
          <w:sz w:val="24"/>
          <w:szCs w:val="24"/>
          <w:lang w:val="en-US"/>
        </w:rPr>
        <w:t>user</w:t>
      </w:r>
      <w:r w:rsidRPr="0048501B">
        <w:rPr>
          <w:sz w:val="24"/>
          <w:szCs w:val="24"/>
        </w:rPr>
        <w:t>/</w:t>
      </w:r>
      <w:r w:rsidRPr="0048501B">
        <w:rPr>
          <w:sz w:val="24"/>
          <w:szCs w:val="24"/>
          <w:lang w:val="en-US"/>
        </w:rPr>
        <w:t>register</w:t>
      </w:r>
    </w:p>
    <w:p w:rsidR="00F02EAD" w:rsidRPr="0041186C" w:rsidRDefault="00F02EAD">
      <w:pPr>
        <w:spacing w:after="0" w:line="480" w:lineRule="auto"/>
        <w:ind w:left="120"/>
      </w:pPr>
    </w:p>
    <w:p w:rsidR="00DE6021" w:rsidRDefault="00C92C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E6021" w:rsidRDefault="00DE6021">
      <w:pPr>
        <w:sectPr w:rsidR="00DE6021">
          <w:pgSz w:w="11906" w:h="16383"/>
          <w:pgMar w:top="1134" w:right="850" w:bottom="1134" w:left="1701" w:header="720" w:footer="720" w:gutter="0"/>
          <w:cols w:space="720"/>
        </w:sectPr>
      </w:pPr>
      <w:bookmarkStart w:id="15" w:name="_GoBack"/>
      <w:bookmarkEnd w:id="15"/>
    </w:p>
    <w:bookmarkEnd w:id="14"/>
    <w:p w:rsidR="00C92CB1" w:rsidRDefault="00C92CB1"/>
    <w:sectPr w:rsidR="00C92C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107"/>
    <w:multiLevelType w:val="multilevel"/>
    <w:tmpl w:val="62EA3A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36789"/>
    <w:multiLevelType w:val="multilevel"/>
    <w:tmpl w:val="A00C96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13A75"/>
    <w:multiLevelType w:val="multilevel"/>
    <w:tmpl w:val="A67217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E5DB6"/>
    <w:multiLevelType w:val="multilevel"/>
    <w:tmpl w:val="B740A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45A12"/>
    <w:multiLevelType w:val="multilevel"/>
    <w:tmpl w:val="7324C5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C2DD6"/>
    <w:multiLevelType w:val="multilevel"/>
    <w:tmpl w:val="4C78ED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4C30B6"/>
    <w:multiLevelType w:val="multilevel"/>
    <w:tmpl w:val="E4D42A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66EFC"/>
    <w:multiLevelType w:val="multilevel"/>
    <w:tmpl w:val="EF484D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0436BB"/>
    <w:multiLevelType w:val="multilevel"/>
    <w:tmpl w:val="B7F277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DB2A35"/>
    <w:multiLevelType w:val="multilevel"/>
    <w:tmpl w:val="CA327B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3907C6"/>
    <w:multiLevelType w:val="multilevel"/>
    <w:tmpl w:val="CD583E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300D95"/>
    <w:multiLevelType w:val="multilevel"/>
    <w:tmpl w:val="6B0C3F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813AD0"/>
    <w:multiLevelType w:val="multilevel"/>
    <w:tmpl w:val="121AC3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E95ECF"/>
    <w:multiLevelType w:val="multilevel"/>
    <w:tmpl w:val="D8AA6A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7F1D78"/>
    <w:multiLevelType w:val="multilevel"/>
    <w:tmpl w:val="5FCCAA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0672BE"/>
    <w:multiLevelType w:val="multilevel"/>
    <w:tmpl w:val="544424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8F526C"/>
    <w:multiLevelType w:val="multilevel"/>
    <w:tmpl w:val="67440E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2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21"/>
    <w:rsid w:val="00264D06"/>
    <w:rsid w:val="0041186C"/>
    <w:rsid w:val="0048501B"/>
    <w:rsid w:val="00731B0A"/>
    <w:rsid w:val="00797F66"/>
    <w:rsid w:val="00C92CB1"/>
    <w:rsid w:val="00DE6021"/>
    <w:rsid w:val="00E122CA"/>
    <w:rsid w:val="00F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6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D0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02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6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D0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0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po.1september.ru/urok/&amp;sa=D&amp;source=editors&amp;ust=1679932287020013&amp;usg=AOvVaw2FSmQUGz4bqF0v9kgv9A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school-collection.edu.ru/&amp;sa=D&amp;source=editors&amp;ust=1679932287020662&amp;usg=AOvVaw1bpB3L6OHOlM81CT6Vj4U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metodsovet.su/dir/fiz_kultura/9&amp;sa=D&amp;source=editors&amp;ust=1679932287020409&amp;usg=AOvVaw15cUNwtRmv4EkMJTOikz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1D6E-FC69-40E4-BBB7-D3F5068E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2023-09-21T19:18:00Z</cp:lastPrinted>
  <dcterms:created xsi:type="dcterms:W3CDTF">2023-09-21T12:13:00Z</dcterms:created>
  <dcterms:modified xsi:type="dcterms:W3CDTF">2023-11-27T12:34:00Z</dcterms:modified>
</cp:coreProperties>
</file>